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CE26" w14:textId="4207C9A9" w:rsidR="00DD7702" w:rsidRPr="00DD7702" w:rsidRDefault="00DD7702" w:rsidP="63237744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ascii="Retina" w:eastAsia="Times New Roman" w:hAnsi="Retina" w:cs="Times New Roman"/>
          <w:kern w:val="36"/>
          <w:sz w:val="32"/>
          <w:szCs w:val="32"/>
          <w:lang w:eastAsia="fr-FR"/>
        </w:rPr>
      </w:pPr>
      <w:r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Cookies On </w:t>
      </w:r>
      <w:r w:rsidR="3BD795C3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the “</w:t>
      </w:r>
      <w:r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Dailymotion Careers</w:t>
      </w:r>
      <w:r w:rsidR="0F270486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”</w:t>
      </w:r>
      <w:r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, </w:t>
      </w:r>
      <w:r w:rsidR="0F270486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“Dailymotion </w:t>
      </w:r>
      <w:r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About</w:t>
      </w:r>
      <w:r w:rsidR="33459F88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” a</w:t>
      </w:r>
      <w:r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nd </w:t>
      </w:r>
      <w:r w:rsidR="586B25DB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“Dailymotion for </w:t>
      </w:r>
      <w:r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Developer</w:t>
      </w:r>
      <w:r w:rsidR="64AF5B3A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s”</w:t>
      </w:r>
      <w:r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 </w:t>
      </w:r>
      <w:r w:rsidR="432BDDB7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Corporate </w:t>
      </w:r>
      <w:r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Websites</w:t>
      </w:r>
      <w:r w:rsidR="6914ED87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:</w:t>
      </w:r>
    </w:p>
    <w:p w14:paraId="2E1E1E43" w14:textId="77777777" w:rsidR="00DD7702" w:rsidRDefault="00DD7702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832"/>
        <w:gridCol w:w="2198"/>
        <w:gridCol w:w="1730"/>
        <w:gridCol w:w="4884"/>
        <w:gridCol w:w="1959"/>
      </w:tblGrid>
      <w:tr w:rsidR="001C78FD" w:rsidRPr="0062078D" w14:paraId="26175E03" w14:textId="77777777" w:rsidTr="63237744">
        <w:tc>
          <w:tcPr>
            <w:tcW w:w="2835" w:type="dxa"/>
          </w:tcPr>
          <w:p w14:paraId="3E3CA1D4" w14:textId="77777777" w:rsidR="001C78FD" w:rsidRPr="0062078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1"/>
                <w:szCs w:val="21"/>
                <w:lang w:eastAsia="fr-FR"/>
              </w:rPr>
            </w:pPr>
            <w:r w:rsidRPr="0062078D">
              <w:rPr>
                <w:rFonts w:ascii="Retina" w:eastAsia="Times New Roman" w:hAnsi="Retina" w:cs="Times New Roman"/>
                <w:b/>
                <w:bCs/>
                <w:kern w:val="36"/>
                <w:sz w:val="21"/>
                <w:szCs w:val="21"/>
                <w:lang w:eastAsia="fr-FR"/>
              </w:rPr>
              <w:t>Cookie Domain</w:t>
            </w:r>
          </w:p>
        </w:tc>
        <w:tc>
          <w:tcPr>
            <w:tcW w:w="2325" w:type="dxa"/>
          </w:tcPr>
          <w:p w14:paraId="67C97B10" w14:textId="588C53D3" w:rsidR="001C78FD" w:rsidRPr="0062078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kern w:val="36"/>
                <w:sz w:val="21"/>
                <w:szCs w:val="21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>Cookie Type</w:t>
            </w:r>
          </w:p>
        </w:tc>
        <w:tc>
          <w:tcPr>
            <w:tcW w:w="1080" w:type="dxa"/>
          </w:tcPr>
          <w:p w14:paraId="371909CC" w14:textId="77777777" w:rsidR="001C78FD" w:rsidRPr="0062078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1"/>
                <w:szCs w:val="21"/>
                <w:lang w:eastAsia="fr-FR"/>
              </w:rPr>
            </w:pPr>
            <w:r w:rsidRPr="0062078D">
              <w:rPr>
                <w:rFonts w:ascii="Retina" w:eastAsia="Times New Roman" w:hAnsi="Retina" w:cs="Times New Roman"/>
                <w:b/>
                <w:bCs/>
                <w:kern w:val="36"/>
                <w:sz w:val="21"/>
                <w:szCs w:val="21"/>
                <w:lang w:eastAsia="fr-FR"/>
              </w:rPr>
              <w:t>Cookie Name</w:t>
            </w:r>
          </w:p>
        </w:tc>
        <w:tc>
          <w:tcPr>
            <w:tcW w:w="5307" w:type="dxa"/>
          </w:tcPr>
          <w:p w14:paraId="5699B166" w14:textId="77777777" w:rsidR="001C78FD" w:rsidRPr="0062078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kern w:val="36"/>
                <w:sz w:val="21"/>
                <w:szCs w:val="21"/>
                <w:lang w:eastAsia="fr-FR"/>
              </w:rPr>
            </w:pPr>
            <w:r w:rsidRPr="0062078D">
              <w:rPr>
                <w:rFonts w:ascii="Retina" w:eastAsia="Times New Roman" w:hAnsi="Retina" w:cs="Times New Roman"/>
                <w:b/>
                <w:bCs/>
                <w:kern w:val="36"/>
                <w:sz w:val="21"/>
                <w:szCs w:val="21"/>
                <w:lang w:eastAsia="fr-FR"/>
              </w:rPr>
              <w:t>Cookie Purpose</w:t>
            </w:r>
          </w:p>
        </w:tc>
        <w:tc>
          <w:tcPr>
            <w:tcW w:w="2056" w:type="dxa"/>
          </w:tcPr>
          <w:p w14:paraId="61376B2C" w14:textId="1CE926CE" w:rsidR="001C78FD" w:rsidRPr="0062078D" w:rsidRDefault="7D6A6E47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b/>
                <w:bCs/>
                <w:kern w:val="36"/>
                <w:sz w:val="21"/>
                <w:szCs w:val="21"/>
                <w:lang w:eastAsia="fr-FR"/>
              </w:rPr>
              <w:t xml:space="preserve">Cookie </w:t>
            </w:r>
            <w:r w:rsidR="001C78FD">
              <w:rPr>
                <w:rFonts w:ascii="Retina" w:eastAsia="Times New Roman" w:hAnsi="Retina" w:cs="Times New Roman"/>
                <w:b/>
                <w:bCs/>
                <w:kern w:val="36"/>
                <w:sz w:val="21"/>
                <w:szCs w:val="21"/>
                <w:lang w:eastAsia="fr-FR"/>
              </w:rPr>
              <w:t xml:space="preserve">Maximum </w:t>
            </w:r>
            <w:r w:rsidR="001C78FD" w:rsidRPr="0062078D">
              <w:rPr>
                <w:rFonts w:ascii="Retina" w:eastAsia="Times New Roman" w:hAnsi="Retina" w:cs="Times New Roman"/>
                <w:b/>
                <w:bCs/>
                <w:kern w:val="36"/>
                <w:sz w:val="21"/>
                <w:szCs w:val="21"/>
                <w:lang w:eastAsia="fr-FR"/>
              </w:rPr>
              <w:t>Lifespan</w:t>
            </w:r>
          </w:p>
        </w:tc>
      </w:tr>
      <w:tr w:rsidR="001C78FD" w:rsidRPr="0062078D" w14:paraId="15A87830" w14:textId="77777777" w:rsidTr="63237744">
        <w:tc>
          <w:tcPr>
            <w:tcW w:w="2835" w:type="dxa"/>
          </w:tcPr>
          <w:p w14:paraId="31A4964D" w14:textId="09B8D863" w:rsidR="001B073A" w:rsidRPr="001B073A" w:rsidRDefault="001B073A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careers</w:t>
            </w:r>
            <w:r w:rsidR="005B2E03"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.</w:t>
            </w:r>
            <w:r w:rsidR="003D6F04"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d</w:t>
            </w:r>
            <w:r w:rsidR="001C78FD"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ailymotion.com</w:t>
            </w: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, about.dailymotion.com, developers.dailymotion.com</w:t>
            </w:r>
          </w:p>
        </w:tc>
        <w:tc>
          <w:tcPr>
            <w:tcW w:w="2325" w:type="dxa"/>
          </w:tcPr>
          <w:p w14:paraId="5F437E22" w14:textId="08F40B9D" w:rsidR="001C78F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  <w:t>1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– essential (exempted from consent)</w:t>
            </w:r>
          </w:p>
        </w:tc>
        <w:tc>
          <w:tcPr>
            <w:tcW w:w="1080" w:type="dxa"/>
          </w:tcPr>
          <w:p w14:paraId="1226CB69" w14:textId="77777777" w:rsidR="001C78FD" w:rsidRPr="0062078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Consent</w:t>
            </w:r>
          </w:p>
        </w:tc>
        <w:tc>
          <w:tcPr>
            <w:tcW w:w="5307" w:type="dxa"/>
          </w:tcPr>
          <w:p w14:paraId="755640E6" w14:textId="57BE385D" w:rsidR="001C78FD" w:rsidRPr="0062078D" w:rsidRDefault="034CD28A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To s</w:t>
            </w:r>
            <w:r w:rsidR="001C78FD"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tore end-user</w:t>
            </w:r>
            <w:r w:rsidR="001C78FD"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  <w:t>’</w:t>
            </w:r>
            <w:r w:rsidR="001C78FD"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s consent preferences</w:t>
            </w:r>
            <w:r w:rsidR="7FA1348C"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.</w:t>
            </w:r>
          </w:p>
        </w:tc>
        <w:tc>
          <w:tcPr>
            <w:tcW w:w="2056" w:type="dxa"/>
          </w:tcPr>
          <w:p w14:paraId="0904BBE2" w14:textId="77777777" w:rsidR="001C78FD" w:rsidRPr="0062078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Between 1 month and 12 months</w:t>
            </w:r>
          </w:p>
        </w:tc>
      </w:tr>
      <w:tr w:rsidR="001C78FD" w:rsidRPr="0062078D" w14:paraId="18DC15AE" w14:textId="77777777" w:rsidTr="63237744">
        <w:tc>
          <w:tcPr>
            <w:tcW w:w="2835" w:type="dxa"/>
          </w:tcPr>
          <w:p w14:paraId="51AC7152" w14:textId="11F19FDC" w:rsidR="001C78FD" w:rsidRPr="0062078D" w:rsidRDefault="001B073A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careers.dailymotion.com, about.dailymotion.com, developers.dailymotion.com</w:t>
            </w:r>
          </w:p>
        </w:tc>
        <w:tc>
          <w:tcPr>
            <w:tcW w:w="2325" w:type="dxa"/>
          </w:tcPr>
          <w:p w14:paraId="21B46E6C" w14:textId="677FF1D6" w:rsidR="001C78FD" w:rsidRDefault="00FB5509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- </w:t>
            </w:r>
            <w:proofErr w:type="gramStart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Non essential</w:t>
            </w:r>
            <w:proofErr w:type="gramEnd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(post consent)</w:t>
            </w:r>
          </w:p>
        </w:tc>
        <w:tc>
          <w:tcPr>
            <w:tcW w:w="1080" w:type="dxa"/>
          </w:tcPr>
          <w:p w14:paraId="5F8447DB" w14:textId="77777777" w:rsidR="001C78FD" w:rsidRPr="0062078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  <w:t>_</w:t>
            </w:r>
            <w:proofErr w:type="spellStart"/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ga</w:t>
            </w:r>
            <w:proofErr w:type="spellEnd"/>
          </w:p>
        </w:tc>
        <w:tc>
          <w:tcPr>
            <w:tcW w:w="5307" w:type="dxa"/>
          </w:tcPr>
          <w:p w14:paraId="70C57A11" w14:textId="567D4C83" w:rsidR="001C78FD" w:rsidRPr="0062078D" w:rsidRDefault="001C78FD" w:rsidP="63237744">
            <w:pPr>
              <w:spacing w:before="150" w:after="150"/>
              <w:jc w:val="both"/>
              <w:textAlignment w:val="baseline"/>
              <w:rPr>
                <w:rFonts w:ascii="Retina" w:eastAsia="Retina" w:hAnsi="Retina" w:cs="Retina"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Audience measurement cookie developed by Google Analytics used to distinguish users</w:t>
            </w:r>
            <w:r w:rsidR="1C3EE9A4"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 xml:space="preserve"> </w:t>
            </w:r>
            <w:r w:rsidR="1C3EE9A4" w:rsidRPr="63237744">
              <w:rPr>
                <w:rFonts w:ascii="Retina" w:eastAsia="Retina" w:hAnsi="Retina" w:cs="Retina"/>
                <w:color w:val="000000" w:themeColor="text1"/>
                <w:sz w:val="20"/>
                <w:szCs w:val="20"/>
              </w:rPr>
              <w:t xml:space="preserve">(more information </w:t>
            </w:r>
            <w:hyperlink r:id="rId9">
              <w:r w:rsidR="1C3EE9A4" w:rsidRPr="63237744">
                <w:rPr>
                  <w:rStyle w:val="Hyperlink"/>
                  <w:rFonts w:ascii="Retina" w:eastAsia="Retina" w:hAnsi="Retina" w:cs="Retina"/>
                  <w:sz w:val="20"/>
                  <w:szCs w:val="20"/>
                </w:rPr>
                <w:t>here</w:t>
              </w:r>
            </w:hyperlink>
            <w:r w:rsidR="1C3EE9A4" w:rsidRPr="63237744">
              <w:rPr>
                <w:rFonts w:ascii="Retina" w:eastAsia="Retina" w:hAnsi="Retina" w:cs="Retina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056" w:type="dxa"/>
          </w:tcPr>
          <w:p w14:paraId="62E8D263" w14:textId="2B77DBA6" w:rsidR="001C78FD" w:rsidRPr="0062078D" w:rsidRDefault="00FB5509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13 months</w:t>
            </w:r>
          </w:p>
        </w:tc>
      </w:tr>
      <w:tr w:rsidR="001C78FD" w:rsidRPr="0062078D" w14:paraId="1E7306F9" w14:textId="77777777" w:rsidTr="63237744">
        <w:tc>
          <w:tcPr>
            <w:tcW w:w="2835" w:type="dxa"/>
          </w:tcPr>
          <w:p w14:paraId="66FCA4F1" w14:textId="5F9229AB" w:rsidR="001C78FD" w:rsidRPr="0062078D" w:rsidRDefault="001B073A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careers.dailymotion.com, about.dailymotion.com, developers.dailymotion.com</w:t>
            </w:r>
          </w:p>
        </w:tc>
        <w:tc>
          <w:tcPr>
            <w:tcW w:w="2325" w:type="dxa"/>
          </w:tcPr>
          <w:p w14:paraId="2EA23696" w14:textId="0BFB695F" w:rsidR="001C78FD" w:rsidRDefault="00FB5509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- </w:t>
            </w:r>
            <w:proofErr w:type="gramStart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Non essential</w:t>
            </w:r>
            <w:proofErr w:type="gramEnd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(post consent)</w:t>
            </w:r>
          </w:p>
        </w:tc>
        <w:tc>
          <w:tcPr>
            <w:tcW w:w="1080" w:type="dxa"/>
          </w:tcPr>
          <w:p w14:paraId="0550980E" w14:textId="77777777" w:rsidR="001C78FD" w:rsidRPr="0062078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  <w:t>_</w:t>
            </w: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gid</w:t>
            </w:r>
          </w:p>
        </w:tc>
        <w:tc>
          <w:tcPr>
            <w:tcW w:w="5307" w:type="dxa"/>
          </w:tcPr>
          <w:p w14:paraId="7FE61724" w14:textId="44284F09" w:rsidR="001C78FD" w:rsidRPr="0062078D" w:rsidRDefault="001C78FD" w:rsidP="63237744">
            <w:pPr>
              <w:spacing w:before="150" w:after="150"/>
              <w:jc w:val="both"/>
              <w:textAlignment w:val="baseline"/>
              <w:rPr>
                <w:rFonts w:ascii="Retina" w:eastAsia="Retina" w:hAnsi="Retina" w:cs="Retina"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Audience measurement cookie developed by Google Analytics used to distinguish users</w:t>
            </w:r>
            <w:r w:rsidR="27132718"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 xml:space="preserve"> </w:t>
            </w:r>
            <w:r w:rsidR="27132718" w:rsidRPr="63237744">
              <w:rPr>
                <w:rFonts w:ascii="Retina" w:eastAsia="Retina" w:hAnsi="Retina" w:cs="Retina"/>
                <w:color w:val="000000" w:themeColor="text1"/>
                <w:sz w:val="20"/>
                <w:szCs w:val="20"/>
              </w:rPr>
              <w:t xml:space="preserve">(more information </w:t>
            </w:r>
            <w:hyperlink r:id="rId10">
              <w:r w:rsidR="27132718" w:rsidRPr="63237744">
                <w:rPr>
                  <w:rStyle w:val="Hyperlink"/>
                  <w:rFonts w:ascii="Retina" w:eastAsia="Retina" w:hAnsi="Retina" w:cs="Retina"/>
                  <w:sz w:val="20"/>
                  <w:szCs w:val="20"/>
                </w:rPr>
                <w:t>here</w:t>
              </w:r>
            </w:hyperlink>
            <w:r w:rsidR="27132718" w:rsidRPr="63237744">
              <w:rPr>
                <w:rFonts w:ascii="Retina" w:eastAsia="Retina" w:hAnsi="Retina" w:cs="Retina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056" w:type="dxa"/>
          </w:tcPr>
          <w:p w14:paraId="3912B9EA" w14:textId="77777777" w:rsidR="001C78FD" w:rsidRPr="0062078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  <w:t xml:space="preserve">24 </w:t>
            </w: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hours</w:t>
            </w:r>
          </w:p>
        </w:tc>
      </w:tr>
      <w:tr w:rsidR="001C78FD" w:rsidRPr="0062078D" w14:paraId="07C54150" w14:textId="77777777" w:rsidTr="63237744">
        <w:tc>
          <w:tcPr>
            <w:tcW w:w="2835" w:type="dxa"/>
          </w:tcPr>
          <w:p w14:paraId="39516F8E" w14:textId="3A4DB0D4" w:rsidR="001C78FD" w:rsidRDefault="001B073A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careers.dailymotion.com, about.dailymotion.com, developers.dailymotion.com</w:t>
            </w:r>
          </w:p>
        </w:tc>
        <w:tc>
          <w:tcPr>
            <w:tcW w:w="2325" w:type="dxa"/>
          </w:tcPr>
          <w:p w14:paraId="1E0BD16B" w14:textId="47061EF4" w:rsidR="001C78FD" w:rsidRDefault="00FB5509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- </w:t>
            </w:r>
            <w:proofErr w:type="gramStart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Non essential</w:t>
            </w:r>
            <w:proofErr w:type="gramEnd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(post consent)</w:t>
            </w:r>
          </w:p>
        </w:tc>
        <w:tc>
          <w:tcPr>
            <w:tcW w:w="1080" w:type="dxa"/>
          </w:tcPr>
          <w:p w14:paraId="04315F86" w14:textId="77777777" w:rsidR="001C78F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  <w:t>_</w:t>
            </w:r>
            <w:proofErr w:type="spellStart"/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ga</w:t>
            </w:r>
            <w:proofErr w:type="spellEnd"/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_&lt;container-id&gt;</w:t>
            </w:r>
          </w:p>
        </w:tc>
        <w:tc>
          <w:tcPr>
            <w:tcW w:w="5307" w:type="dxa"/>
          </w:tcPr>
          <w:p w14:paraId="752A4F59" w14:textId="1EFF686E" w:rsidR="001C78FD" w:rsidRDefault="001C78FD" w:rsidP="63237744">
            <w:pPr>
              <w:spacing w:before="150" w:after="150"/>
              <w:jc w:val="both"/>
              <w:textAlignment w:val="baseline"/>
              <w:rPr>
                <w:rFonts w:ascii="Retina" w:eastAsia="Retina" w:hAnsi="Retina" w:cs="Retina"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 xml:space="preserve">Audience measurement cookie developed by Google Analytics used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to persist session state</w:t>
            </w:r>
            <w:r w:rsidR="48D1C3F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48D1C3F7" w:rsidRPr="63237744">
              <w:rPr>
                <w:rFonts w:ascii="Retina" w:eastAsia="Retina" w:hAnsi="Retina" w:cs="Retina"/>
                <w:color w:val="000000" w:themeColor="text1"/>
                <w:sz w:val="20"/>
                <w:szCs w:val="20"/>
              </w:rPr>
              <w:t xml:space="preserve">(more information </w:t>
            </w:r>
            <w:hyperlink r:id="rId11">
              <w:r w:rsidR="48D1C3F7" w:rsidRPr="63237744">
                <w:rPr>
                  <w:rStyle w:val="Hyperlink"/>
                  <w:rFonts w:ascii="Retina" w:eastAsia="Retina" w:hAnsi="Retina" w:cs="Retina"/>
                  <w:sz w:val="20"/>
                  <w:szCs w:val="20"/>
                </w:rPr>
                <w:t>here</w:t>
              </w:r>
            </w:hyperlink>
            <w:r w:rsidR="48D1C3F7" w:rsidRPr="63237744">
              <w:rPr>
                <w:rFonts w:ascii="Retina" w:eastAsia="Retina" w:hAnsi="Retina" w:cs="Retina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056" w:type="dxa"/>
          </w:tcPr>
          <w:p w14:paraId="733307F5" w14:textId="61D32D4F" w:rsidR="001C78FD" w:rsidRDefault="00FB5509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13 months</w:t>
            </w:r>
          </w:p>
        </w:tc>
      </w:tr>
      <w:tr w:rsidR="001C78FD" w:rsidRPr="0062078D" w14:paraId="58D7D079" w14:textId="77777777" w:rsidTr="63237744">
        <w:tc>
          <w:tcPr>
            <w:tcW w:w="2835" w:type="dxa"/>
          </w:tcPr>
          <w:p w14:paraId="54D792AB" w14:textId="0B41FF2F" w:rsidR="001C78FD" w:rsidRDefault="001B073A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careers.dailymotion.com, about.dailymotion.com, developers.dailymotion.com</w:t>
            </w:r>
          </w:p>
        </w:tc>
        <w:tc>
          <w:tcPr>
            <w:tcW w:w="2325" w:type="dxa"/>
          </w:tcPr>
          <w:p w14:paraId="4C4343D5" w14:textId="50DE4E62" w:rsidR="001C78FD" w:rsidRDefault="00FB5509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- </w:t>
            </w:r>
            <w:proofErr w:type="gramStart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Non essential</w:t>
            </w:r>
            <w:proofErr w:type="gramEnd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(post consent)</w:t>
            </w:r>
          </w:p>
        </w:tc>
        <w:tc>
          <w:tcPr>
            <w:tcW w:w="1080" w:type="dxa"/>
          </w:tcPr>
          <w:p w14:paraId="6D229617" w14:textId="77777777" w:rsidR="001C78F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  <w:t>_</w:t>
            </w: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gat_&lt;property-id&gt;</w:t>
            </w:r>
          </w:p>
        </w:tc>
        <w:tc>
          <w:tcPr>
            <w:tcW w:w="5307" w:type="dxa"/>
          </w:tcPr>
          <w:p w14:paraId="62E4E6BE" w14:textId="60B250B9" w:rsidR="001C78FD" w:rsidRDefault="001C78FD" w:rsidP="63237744">
            <w:pPr>
              <w:spacing w:before="150" w:after="150"/>
              <w:jc w:val="both"/>
              <w:textAlignment w:val="baseline"/>
              <w:rPr>
                <w:rFonts w:ascii="Retina" w:eastAsia="Retina" w:hAnsi="Retina" w:cs="Retina"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Audience measurement cookie developed by Google Analytics used to throttle request rate</w:t>
            </w:r>
            <w:r w:rsidR="310F5CE6"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 xml:space="preserve"> </w:t>
            </w:r>
            <w:r w:rsidR="310F5CE6" w:rsidRPr="63237744">
              <w:rPr>
                <w:rFonts w:ascii="Retina" w:eastAsia="Retina" w:hAnsi="Retina" w:cs="Retina"/>
                <w:color w:val="000000" w:themeColor="text1"/>
                <w:sz w:val="20"/>
                <w:szCs w:val="20"/>
              </w:rPr>
              <w:t xml:space="preserve">(more information </w:t>
            </w:r>
            <w:hyperlink r:id="rId12">
              <w:r w:rsidR="310F5CE6" w:rsidRPr="63237744">
                <w:rPr>
                  <w:rStyle w:val="Hyperlink"/>
                  <w:rFonts w:ascii="Retina" w:eastAsia="Retina" w:hAnsi="Retina" w:cs="Retina"/>
                  <w:sz w:val="20"/>
                  <w:szCs w:val="20"/>
                </w:rPr>
                <w:t>here</w:t>
              </w:r>
            </w:hyperlink>
            <w:r w:rsidR="310F5CE6" w:rsidRPr="63237744">
              <w:rPr>
                <w:rFonts w:ascii="Retina" w:eastAsia="Retina" w:hAnsi="Retina" w:cs="Retina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056" w:type="dxa"/>
          </w:tcPr>
          <w:p w14:paraId="0274E091" w14:textId="77777777" w:rsidR="001C78FD" w:rsidRDefault="001C78FD" w:rsidP="00FB550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1 minute</w:t>
            </w:r>
          </w:p>
        </w:tc>
      </w:tr>
    </w:tbl>
    <w:p w14:paraId="54E8618C" w14:textId="77777777" w:rsidR="00FB5509" w:rsidRDefault="00FB5509"/>
    <w:sectPr w:rsidR="00FB5509" w:rsidSect="00B132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tina">
    <w:panose1 w:val="020B06040405020203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0BD2"/>
    <w:multiLevelType w:val="multilevel"/>
    <w:tmpl w:val="6002B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34"/>
    <w:rsid w:val="0002619D"/>
    <w:rsid w:val="001B073A"/>
    <w:rsid w:val="001C78FD"/>
    <w:rsid w:val="00350B65"/>
    <w:rsid w:val="00360905"/>
    <w:rsid w:val="003D6F04"/>
    <w:rsid w:val="005B2E03"/>
    <w:rsid w:val="00744BD0"/>
    <w:rsid w:val="00761C34"/>
    <w:rsid w:val="00AE4EB6"/>
    <w:rsid w:val="00B1327B"/>
    <w:rsid w:val="00B878FC"/>
    <w:rsid w:val="00C60125"/>
    <w:rsid w:val="00DD7702"/>
    <w:rsid w:val="00FA4444"/>
    <w:rsid w:val="00FB5509"/>
    <w:rsid w:val="034CD28A"/>
    <w:rsid w:val="0F270486"/>
    <w:rsid w:val="13CA9F7E"/>
    <w:rsid w:val="1C3EE9A4"/>
    <w:rsid w:val="27132718"/>
    <w:rsid w:val="2E624024"/>
    <w:rsid w:val="310F5CE6"/>
    <w:rsid w:val="33459F88"/>
    <w:rsid w:val="3BD795C3"/>
    <w:rsid w:val="432BDDB7"/>
    <w:rsid w:val="48D1C3F7"/>
    <w:rsid w:val="55F30DAF"/>
    <w:rsid w:val="586B25DB"/>
    <w:rsid w:val="5917F21A"/>
    <w:rsid w:val="63237744"/>
    <w:rsid w:val="64AF5B3A"/>
    <w:rsid w:val="6914ED87"/>
    <w:rsid w:val="7D6A6E47"/>
    <w:rsid w:val="7FA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9172"/>
  <w15:chartTrackingRefBased/>
  <w15:docId w15:val="{CBDE70DA-C601-4E1E-AF98-FC7EE6D8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velopers.google.com/analytics/devguides/collection/analyticsjs/cookie-us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s.google.com/analytics/devguides/collection/analyticsjs/cookie-usag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developers.google.com/analytics/devguides/collection/analyticsjs/cookie-usag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evelopers.google.com/analytics/devguides/collection/analyticsjs/cookie-us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19DFF02B2C743987F14FC41DC254F" ma:contentTypeVersion="9" ma:contentTypeDescription="Create a new document." ma:contentTypeScope="" ma:versionID="5589046f7a354815fb1dc97379e392b3">
  <xsd:schema xmlns:xsd="http://www.w3.org/2001/XMLSchema" xmlns:xs="http://www.w3.org/2001/XMLSchema" xmlns:p="http://schemas.microsoft.com/office/2006/metadata/properties" xmlns:ns2="5619f6d9-f750-448e-ae1a-01805cbbd176" xmlns:ns3="18b941e4-cbac-4d52-b7af-a0a4bfb57861" targetNamespace="http://schemas.microsoft.com/office/2006/metadata/properties" ma:root="true" ma:fieldsID="77a6ed985a8dec04676a345caf1cc2f0" ns2:_="" ns3:_="">
    <xsd:import namespace="5619f6d9-f750-448e-ae1a-01805cbbd176"/>
    <xsd:import namespace="18b941e4-cbac-4d52-b7af-a0a4bfb578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f6d9-f750-448e-ae1a-01805cbbd1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41e4-cbac-4d52-b7af-a0a4bfb57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19f6d9-f750-448e-ae1a-01805cbbd176">DWWHMDWAP7M4-1457958632-2065</_dlc_DocId>
    <_dlc_DocIdUrl xmlns="5619f6d9-f750-448e-ae1a-01805cbbd176">
      <Url>https://ondaily.sharepoint.com/sites/Law/_layouts/15/DocIdRedir.aspx?ID=DWWHMDWAP7M4-1457958632-2065</Url>
      <Description>DWWHMDWAP7M4-1457958632-2065</Description>
    </_dlc_DocIdUrl>
  </documentManagement>
</p:properties>
</file>

<file path=customXml/itemProps1.xml><?xml version="1.0" encoding="utf-8"?>
<ds:datastoreItem xmlns:ds="http://schemas.openxmlformats.org/officeDocument/2006/customXml" ds:itemID="{B47D43A0-9582-4EB4-9A04-014DDF016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f6d9-f750-448e-ae1a-01805cbbd176"/>
    <ds:schemaRef ds:uri="18b941e4-cbac-4d52-b7af-a0a4bfb57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25862-293F-4322-8341-41044F3CD9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90FE47-8063-4501-A8EB-A4EF38C82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06E3B-D585-492A-8A3B-EB4918E86CD4}">
  <ds:schemaRefs>
    <ds:schemaRef ds:uri="18b941e4-cbac-4d52-b7af-a0a4bfb57861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5619f6d9-f750-448e-ae1a-01805cbbd17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Bourgeois</dc:creator>
  <cp:keywords/>
  <dc:description/>
  <cp:lastModifiedBy>Natasza Gach Violleau</cp:lastModifiedBy>
  <cp:revision>2</cp:revision>
  <dcterms:created xsi:type="dcterms:W3CDTF">2021-05-25T10:55:00Z</dcterms:created>
  <dcterms:modified xsi:type="dcterms:W3CDTF">2021-05-25T10:55:00Z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0x0101006A619DFF02B2C743987F14FC41DC254F</vt:lpwstr>
  </property>
  <property fmtid="{D5CDD505-2E9C-101B-9397-08002B2CF9AE}" pid="3" name="_dlc_DocIdItemGuid">
    <vt:lpwstr>d309c5e4-957f-4d94-83f3-1782cd32c30a</vt:lpwstr>
  </property>
</Properties>
</file>